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620" w:rsidRDefault="00F10C92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3B1D01F2" wp14:editId="4E64B6DE">
            <wp:extent cx="3057525" cy="1495425"/>
            <wp:effectExtent l="0" t="0" r="9525" b="9525"/>
            <wp:docPr id="2" name="Picture 2" descr="C:\Users\nwyatt\AppData\Local\Microsoft\Windows\INetCache\Content.MSO\C5EC3B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wyatt\AppData\Local\Microsoft\Windows\INetCache\Content.MSO\C5EC3B9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92" w:rsidRPr="00452DD9" w:rsidRDefault="00F10C92" w:rsidP="00F10C92">
      <w:pPr>
        <w:pStyle w:val="Heading1"/>
        <w:rPr>
          <w:b/>
        </w:rPr>
      </w:pPr>
      <w:r w:rsidRPr="00452DD9">
        <w:rPr>
          <w:b/>
          <w:sz w:val="44"/>
        </w:rPr>
        <w:t>Getting Started with ePlatform by Wheelers</w:t>
      </w:r>
    </w:p>
    <w:p w:rsidR="00F10C92" w:rsidRDefault="00F10C92" w:rsidP="00F10C92">
      <w:pPr>
        <w:pStyle w:val="ListParagraph"/>
        <w:numPr>
          <w:ilvl w:val="0"/>
          <w:numId w:val="1"/>
        </w:numPr>
      </w:pPr>
      <w:r>
        <w:t>Our eBooks can be seen 2 different ways, through internet browser (Chrome, Safari, Internet Explorer etc.) going t</w:t>
      </w:r>
      <w:r w:rsidR="002D708A">
        <w:t xml:space="preserve">o Oliver Library in our </w:t>
      </w:r>
      <w:r>
        <w:t xml:space="preserve">Student </w:t>
      </w:r>
      <w:r w:rsidR="002D708A">
        <w:t xml:space="preserve">and staff </w:t>
      </w:r>
      <w:r>
        <w:t>portals and by using the free ePlatform App (Apple and Android).</w:t>
      </w:r>
    </w:p>
    <w:p w:rsidR="002765DB" w:rsidRDefault="009370C1" w:rsidP="002765DB">
      <w:pPr>
        <w:pStyle w:val="ListParagraph"/>
      </w:pPr>
      <w:hyperlink r:id="rId6" w:history="1">
        <w:r w:rsidR="002765DB">
          <w:rPr>
            <w:rStyle w:val="Hyperlink"/>
          </w:rPr>
          <w:t>https://help.eplatform.co/hc/en-us/articles/115003869287-eLibrary-Basics</w:t>
        </w:r>
      </w:hyperlink>
    </w:p>
    <w:p w:rsidR="002765DB" w:rsidRDefault="009370C1" w:rsidP="002765DB">
      <w:pPr>
        <w:pStyle w:val="ListParagraph"/>
      </w:pPr>
      <w:hyperlink r:id="rId7" w:history="1">
        <w:r w:rsidR="002765DB">
          <w:rPr>
            <w:rStyle w:val="Hyperlink"/>
          </w:rPr>
          <w:t>https://help.eplatform.co/hc/en-us/articles/115003984988-Downloading-Mobile-Apps</w:t>
        </w:r>
      </w:hyperlink>
    </w:p>
    <w:p w:rsidR="002765DB" w:rsidRPr="002765DB" w:rsidRDefault="00D47DB6" w:rsidP="002765DB">
      <w:pPr>
        <w:rPr>
          <w:rStyle w:val="IntenseEmphasis"/>
        </w:rPr>
      </w:pPr>
      <w:r w:rsidRPr="00452DD9">
        <w:rPr>
          <w:noProof/>
          <w:sz w:val="32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1905</wp:posOffset>
            </wp:positionV>
            <wp:extent cx="392430" cy="381000"/>
            <wp:effectExtent l="0" t="0" r="7620" b="0"/>
            <wp:wrapThrough wrapText="bothSides">
              <wp:wrapPolygon edited="0">
                <wp:start x="0" y="0"/>
                <wp:lineTo x="0" y="20520"/>
                <wp:lineTo x="20971" y="20520"/>
                <wp:lineTo x="2097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DB" w:rsidRPr="00452DD9">
        <w:rPr>
          <w:rStyle w:val="IntenseEmphasis"/>
          <w:sz w:val="32"/>
        </w:rPr>
        <w:t>To use the ePlatform App</w:t>
      </w:r>
      <w:r w:rsidRPr="00452DD9">
        <w:rPr>
          <w:rStyle w:val="IntenseEmphasis"/>
          <w:sz w:val="32"/>
        </w:rPr>
        <w:t xml:space="preserve"> </w:t>
      </w:r>
    </w:p>
    <w:p w:rsidR="00F10C92" w:rsidRDefault="00F10C92" w:rsidP="00F10C92">
      <w:pPr>
        <w:pStyle w:val="ListParagraph"/>
      </w:pPr>
    </w:p>
    <w:p w:rsidR="00F10C92" w:rsidRDefault="00F10C92" w:rsidP="00F10C92">
      <w:pPr>
        <w:pStyle w:val="ListParagraph"/>
        <w:numPr>
          <w:ilvl w:val="0"/>
          <w:numId w:val="1"/>
        </w:numPr>
      </w:pPr>
      <w:r>
        <w:t xml:space="preserve">Once you’ve installed the </w:t>
      </w:r>
      <w:r w:rsidR="007A7EA4">
        <w:t xml:space="preserve">ePlatform by Wheelers </w:t>
      </w:r>
      <w:r>
        <w:t xml:space="preserve">app onto your device you will be prompted to </w:t>
      </w:r>
      <w:r>
        <w:rPr>
          <w:b/>
        </w:rPr>
        <w:t xml:space="preserve">“Find your Library”, </w:t>
      </w:r>
      <w:r w:rsidRPr="00F10C92">
        <w:t>search for Blakehurst Public School</w:t>
      </w:r>
      <w:r>
        <w:t xml:space="preserve">. </w:t>
      </w:r>
    </w:p>
    <w:p w:rsidR="002765DB" w:rsidRDefault="009370C1" w:rsidP="002765DB">
      <w:pPr>
        <w:pStyle w:val="ListParagraph"/>
      </w:pPr>
      <w:hyperlink r:id="rId9" w:history="1">
        <w:r w:rsidR="002765DB">
          <w:rPr>
            <w:rStyle w:val="Hyperlink"/>
          </w:rPr>
          <w:t>https://help.eplatform.co/hc/en-us/articles/115003985868-Getting-Started-with-ePlatform-app</w:t>
        </w:r>
      </w:hyperlink>
    </w:p>
    <w:p w:rsidR="00F10C92" w:rsidRDefault="00F10C92" w:rsidP="00F10C92">
      <w:pPr>
        <w:pStyle w:val="ListParagraph"/>
      </w:pPr>
    </w:p>
    <w:p w:rsidR="00F10C92" w:rsidRDefault="002765DB" w:rsidP="00F10C92">
      <w:pPr>
        <w:pStyle w:val="ListParagraph"/>
        <w:numPr>
          <w:ilvl w:val="0"/>
          <w:numId w:val="1"/>
        </w:numPr>
      </w:pPr>
      <w:r>
        <w:t>To browse the catalogue</w:t>
      </w:r>
    </w:p>
    <w:p w:rsidR="002765DB" w:rsidRDefault="002765DB" w:rsidP="002765DB">
      <w:pPr>
        <w:pStyle w:val="ListParagraph"/>
      </w:pPr>
    </w:p>
    <w:p w:rsidR="002765DB" w:rsidRDefault="009370C1" w:rsidP="002765DB">
      <w:pPr>
        <w:pStyle w:val="ListParagraph"/>
      </w:pPr>
      <w:hyperlink r:id="rId10" w:history="1">
        <w:r w:rsidR="002765DB">
          <w:rPr>
            <w:rStyle w:val="Hyperlink"/>
          </w:rPr>
          <w:t>https://help.eplatform.co/hc/en-us/articles/115003889327-Browsing-eBook-Catalogue</w:t>
        </w:r>
      </w:hyperlink>
    </w:p>
    <w:p w:rsidR="002765DB" w:rsidRDefault="002765DB" w:rsidP="002765DB">
      <w:pPr>
        <w:pStyle w:val="ListParagraph"/>
      </w:pPr>
    </w:p>
    <w:p w:rsidR="002765DB" w:rsidRDefault="002765DB" w:rsidP="002765DB">
      <w:pPr>
        <w:pStyle w:val="ListParagraph"/>
        <w:numPr>
          <w:ilvl w:val="0"/>
          <w:numId w:val="1"/>
        </w:numPr>
      </w:pPr>
      <w:r>
        <w:t>To borrow and return</w:t>
      </w:r>
    </w:p>
    <w:p w:rsidR="002765DB" w:rsidRDefault="002765DB" w:rsidP="002765DB">
      <w:pPr>
        <w:pStyle w:val="ListParagraph"/>
      </w:pPr>
    </w:p>
    <w:p w:rsidR="002765DB" w:rsidRDefault="009370C1" w:rsidP="002765DB">
      <w:pPr>
        <w:pStyle w:val="ListParagraph"/>
        <w:rPr>
          <w:rStyle w:val="Hyperlink"/>
        </w:rPr>
      </w:pPr>
      <w:hyperlink r:id="rId11" w:history="1">
        <w:r w:rsidR="002765DB">
          <w:rPr>
            <w:rStyle w:val="Hyperlink"/>
          </w:rPr>
          <w:t>https://help.eplatform.co/hc/en-us/articles/360002373352-How-can-I-borrow-or-return-Audiobooks-or-eBooks-</w:t>
        </w:r>
      </w:hyperlink>
    </w:p>
    <w:p w:rsidR="007A7EA4" w:rsidRDefault="007A7EA4" w:rsidP="002765DB">
      <w:pPr>
        <w:pStyle w:val="ListParagraph"/>
        <w:rPr>
          <w:rStyle w:val="Hyperlink"/>
        </w:rPr>
      </w:pPr>
    </w:p>
    <w:p w:rsidR="007A7EA4" w:rsidRDefault="007A7EA4" w:rsidP="007A7EA4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If prompted for your User ID, use your student portal username and password.</w:t>
      </w:r>
    </w:p>
    <w:p w:rsidR="007A7EA4" w:rsidRDefault="007A7EA4" w:rsidP="00452DD9">
      <w:pPr>
        <w:pStyle w:val="Heading3"/>
      </w:pPr>
      <w:r>
        <w:t>Hints:</w:t>
      </w:r>
    </w:p>
    <w:p w:rsidR="007A7EA4" w:rsidRDefault="007A7EA4" w:rsidP="007A7EA4">
      <w:pPr>
        <w:ind w:left="360"/>
      </w:pPr>
      <w:r>
        <w:t>Turning pages can be tricky at first, try swiping</w:t>
      </w:r>
      <w:r w:rsidR="002D708A">
        <w:t xml:space="preserve"> or tapping the screen, if using a keyboard the arrow keys should work too.</w:t>
      </w:r>
    </w:p>
    <w:p w:rsidR="00452DD9" w:rsidRDefault="00452DD9" w:rsidP="007A7EA4">
      <w:pPr>
        <w:ind w:left="360"/>
      </w:pPr>
      <w:r>
        <w:t xml:space="preserve">When using the Browse button you can narrow your search by </w:t>
      </w:r>
      <w:r w:rsidR="001B23A4">
        <w:t>availability</w:t>
      </w:r>
      <w:r>
        <w:t>, age etc.</w:t>
      </w:r>
    </w:p>
    <w:p w:rsidR="003311FB" w:rsidRDefault="003311FB">
      <w:pPr>
        <w:rPr>
          <w:rStyle w:val="IntenseEmphasis"/>
          <w:sz w:val="32"/>
        </w:rPr>
      </w:pPr>
      <w:r>
        <w:rPr>
          <w:rStyle w:val="IntenseEmphasis"/>
          <w:sz w:val="32"/>
        </w:rPr>
        <w:br w:type="page"/>
      </w:r>
    </w:p>
    <w:p w:rsidR="008F5AB8" w:rsidRPr="001B23A4" w:rsidRDefault="008F5AB8" w:rsidP="008F5AB8">
      <w:pPr>
        <w:rPr>
          <w:rStyle w:val="IntenseEmphasis"/>
          <w:sz w:val="32"/>
        </w:rPr>
      </w:pPr>
      <w:r w:rsidRPr="001B23A4">
        <w:rPr>
          <w:rStyle w:val="IntenseEmphasis"/>
          <w:sz w:val="32"/>
        </w:rPr>
        <w:lastRenderedPageBreak/>
        <w:t xml:space="preserve">To use through Oliver Library </w:t>
      </w:r>
    </w:p>
    <w:p w:rsidR="001B23A4" w:rsidRDefault="003311FB" w:rsidP="00DB7F2A">
      <w:pPr>
        <w:pStyle w:val="ListParagraph"/>
        <w:numPr>
          <w:ilvl w:val="0"/>
          <w:numId w:val="2"/>
        </w:num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428625</wp:posOffset>
            </wp:positionV>
            <wp:extent cx="2636520" cy="19780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rta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3A4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171450</wp:posOffset>
            </wp:positionV>
            <wp:extent cx="2847975" cy="2135505"/>
            <wp:effectExtent l="0" t="0" r="9525" b="0"/>
            <wp:wrapThrough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al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4A">
        <w:t>Click on My s</w:t>
      </w:r>
      <w:r w:rsidR="002D708A">
        <w:t>chool library in your student portal by clickin</w:t>
      </w:r>
      <w:r w:rsidR="001B23A4">
        <w:t>g on the button with 3 lines on the top left</w:t>
      </w:r>
      <w:r w:rsidR="002D708A">
        <w:t xml:space="preserve"> of the screen or the Olive</w:t>
      </w:r>
      <w:r>
        <w:t>r Library link on the left</w:t>
      </w:r>
      <w:r w:rsidR="002D708A">
        <w:t xml:space="preserve"> of the screen.</w:t>
      </w:r>
      <w:r w:rsidR="001B23A4">
        <w:rPr>
          <w:noProof/>
          <w:lang w:eastAsia="en-AU"/>
        </w:rPr>
        <w:t xml:space="preserve"> </w:t>
      </w:r>
    </w:p>
    <w:p w:rsidR="0007404A" w:rsidRDefault="003311FB" w:rsidP="0007404A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669925</wp:posOffset>
                </wp:positionV>
                <wp:extent cx="647700" cy="171450"/>
                <wp:effectExtent l="57150" t="742950" r="1695450" b="19050"/>
                <wp:wrapNone/>
                <wp:docPr id="15" name="Line Callout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15278"/>
                            <a:gd name="adj4" fmla="val 358726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FB" w:rsidRDefault="003311FB" w:rsidP="00331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5" o:spid="_x0000_s1026" type="#_x0000_t47" style="position:absolute;left:0;text-align:left;margin-left:262.5pt;margin-top:52.75pt;width:51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" adj="77485,-89700" filled="f" strokecolor="#1f4d78 [1604]" strokeweight="3pt">
                <v:textbox>
                  <w:txbxContent>
                    <w:p w:rsidR="003311FB" w:rsidRDefault="003311FB" w:rsidP="003311FB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276225" cy="276225"/>
                <wp:effectExtent l="38100" t="457200" r="4467225" b="28575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49569"/>
                            <a:gd name="adj4" fmla="val 164787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FB" w:rsidRDefault="003311FB" w:rsidP="00331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14" o:spid="_x0000_s1027" type="#_x0000_t47" style="position:absolute;left:0;text-align:left;margin-left:30pt;margin-top:13pt;width:21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" adj="355941,-32307" filled="f" strokecolor="#1f4d78 [1604]" strokeweight="3pt">
                <v:textbox>
                  <w:txbxContent>
                    <w:p w:rsidR="003311FB" w:rsidRDefault="003311FB" w:rsidP="003311FB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7404A" w:rsidRDefault="0007404A" w:rsidP="009230F4">
      <w:pPr>
        <w:pStyle w:val="ListParagraph"/>
        <w:numPr>
          <w:ilvl w:val="0"/>
          <w:numId w:val="2"/>
        </w:numPr>
      </w:pPr>
      <w:r>
        <w:t>Look for books with the following icon which indicates an ebook:</w:t>
      </w:r>
    </w:p>
    <w:p w:rsidR="0007404A" w:rsidRDefault="0007404A" w:rsidP="002765DB">
      <w:pPr>
        <w:pStyle w:val="ListParagraph"/>
      </w:pPr>
    </w:p>
    <w:p w:rsidR="002765DB" w:rsidRDefault="0007404A" w:rsidP="002765DB">
      <w:pPr>
        <w:pStyle w:val="ListParagraph"/>
      </w:pPr>
      <w:r>
        <w:rPr>
          <w:noProof/>
          <w:lang w:eastAsia="en-AU"/>
        </w:rPr>
        <w:drawing>
          <wp:inline distT="0" distB="0" distL="0" distR="0" wp14:anchorId="09FBB3CA" wp14:editId="1E0FEE1E">
            <wp:extent cx="438150" cy="409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4A" w:rsidRDefault="00137C1B" w:rsidP="009230F4">
      <w:pPr>
        <w:pStyle w:val="ListParagraph"/>
        <w:numPr>
          <w:ilvl w:val="0"/>
          <w:numId w:val="2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4162424</wp:posOffset>
                </wp:positionH>
                <wp:positionV relativeFrom="paragraph">
                  <wp:posOffset>76835</wp:posOffset>
                </wp:positionV>
                <wp:extent cx="866775" cy="666750"/>
                <wp:effectExtent l="0" t="0" r="4762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BCE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7.75pt;margin-top:6.05pt;width:68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" strokecolor="#5b9bd5 [3204]" strokeweight="1.5pt">
                <v:stroke endarrow="block" joinstyle="miter"/>
              </v:shape>
            </w:pict>
          </mc:Fallback>
        </mc:AlternateContent>
      </w:r>
      <w:r w:rsidR="0007404A">
        <w:t xml:space="preserve">To search through our ebook collection </w:t>
      </w:r>
      <w:r>
        <w:t>choose Advanced Search in the Types box select ebooks, then click search.</w:t>
      </w:r>
    </w:p>
    <w:p w:rsidR="00137C1B" w:rsidRDefault="00137C1B" w:rsidP="002765DB">
      <w:pPr>
        <w:pStyle w:val="ListParagraph"/>
      </w:pPr>
      <w:r>
        <w:rPr>
          <w:noProof/>
          <w:lang w:eastAsia="en-AU"/>
        </w:rPr>
        <w:drawing>
          <wp:inline distT="0" distB="0" distL="0" distR="0" wp14:anchorId="0D03F01A" wp14:editId="7B7B8C98">
            <wp:extent cx="5731510" cy="6845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1B" w:rsidRDefault="00137C1B" w:rsidP="002765DB">
      <w:pPr>
        <w:pStyle w:val="ListParagraph"/>
      </w:pPr>
    </w:p>
    <w:p w:rsidR="00137C1B" w:rsidRDefault="00137C1B" w:rsidP="009230F4">
      <w:pPr>
        <w:pStyle w:val="ListParagraph"/>
        <w:numPr>
          <w:ilvl w:val="0"/>
          <w:numId w:val="2"/>
        </w:numPr>
      </w:pPr>
      <w:r>
        <w:t>Click on the cover or title of a book with a green tick, indicating it is available,</w:t>
      </w:r>
      <w:r>
        <w:rPr>
          <w:noProof/>
          <w:lang w:eastAsia="en-AU"/>
        </w:rPr>
        <w:drawing>
          <wp:inline distT="0" distB="0" distL="0" distR="0" wp14:anchorId="430A5901" wp14:editId="7712729C">
            <wp:extent cx="2019300" cy="109557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288" cy="11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1B" w:rsidRDefault="00137C1B" w:rsidP="009230F4">
      <w:pPr>
        <w:pStyle w:val="ListParagraph"/>
        <w:numPr>
          <w:ilvl w:val="0"/>
          <w:numId w:val="2"/>
        </w:numPr>
      </w:pPr>
      <w:r>
        <w:t>Click on “Borrow ebook” under the cover</w:t>
      </w:r>
    </w:p>
    <w:p w:rsidR="00137C1B" w:rsidRDefault="00137C1B" w:rsidP="002765DB">
      <w:pPr>
        <w:pStyle w:val="ListParagraph"/>
      </w:pPr>
      <w:r>
        <w:rPr>
          <w:noProof/>
          <w:lang w:eastAsia="en-AU"/>
        </w:rPr>
        <w:drawing>
          <wp:inline distT="0" distB="0" distL="0" distR="0" wp14:anchorId="0D22F98A" wp14:editId="5F27D9F3">
            <wp:extent cx="2724150" cy="22524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8321" cy="22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1B" w:rsidRDefault="00137C1B" w:rsidP="002765DB">
      <w:pPr>
        <w:pStyle w:val="ListParagraph"/>
      </w:pPr>
    </w:p>
    <w:p w:rsidR="009230F4" w:rsidRDefault="00137C1B" w:rsidP="009230F4">
      <w:pPr>
        <w:pStyle w:val="ListParagraph"/>
        <w:numPr>
          <w:ilvl w:val="0"/>
          <w:numId w:val="2"/>
        </w:numPr>
      </w:pPr>
      <w:r>
        <w:t>The eBook should open in a new window.</w:t>
      </w:r>
      <w:r w:rsidR="009230F4">
        <w:t xml:space="preserve"> If using touch screen pages are turns by swiping, or try left and right arrows on keyboard and/or the screen, otherwise the icon with 3 bullet points on the top left may have chapter headings. </w:t>
      </w:r>
    </w:p>
    <w:p w:rsidR="00137C1B" w:rsidRDefault="00137C1B" w:rsidP="002765DB">
      <w:pPr>
        <w:pStyle w:val="ListParagraph"/>
      </w:pPr>
      <w:r>
        <w:rPr>
          <w:noProof/>
          <w:lang w:eastAsia="en-AU"/>
        </w:rPr>
        <w:lastRenderedPageBreak/>
        <w:drawing>
          <wp:inline distT="0" distB="0" distL="0" distR="0" wp14:anchorId="24BE36FF" wp14:editId="2827CA91">
            <wp:extent cx="3556746" cy="18859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8569" cy="189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1B" w:rsidRDefault="00137C1B" w:rsidP="002765DB">
      <w:pPr>
        <w:pStyle w:val="ListParagraph"/>
      </w:pPr>
    </w:p>
    <w:p w:rsidR="00137C1B" w:rsidRDefault="009230F4" w:rsidP="009230F4">
      <w:pPr>
        <w:pStyle w:val="ListParagraph"/>
        <w:numPr>
          <w:ilvl w:val="0"/>
          <w:numId w:val="2"/>
        </w:numPr>
      </w:pPr>
      <w:r>
        <w:t>The “Aa” letters icon allows you to see single or double page spreads, choose night settings, dyslexic settings and text sizes.</w:t>
      </w:r>
    </w:p>
    <w:p w:rsidR="00D053B3" w:rsidRDefault="00FE0B84" w:rsidP="009230F4">
      <w:pPr>
        <w:pStyle w:val="ListParagraph"/>
        <w:numPr>
          <w:ilvl w:val="0"/>
          <w:numId w:val="2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447675</wp:posOffset>
                </wp:positionV>
                <wp:extent cx="47625" cy="1390650"/>
                <wp:effectExtent l="95250" t="19050" r="66675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390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868B" id="Straight Arrow Connector 11" o:spid="_x0000_s1026" type="#_x0000_t32" style="position:absolute;margin-left:66pt;margin-top:35.25pt;width:3.75pt;height:10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161925</wp:posOffset>
                </wp:positionV>
                <wp:extent cx="2343150" cy="333375"/>
                <wp:effectExtent l="19050" t="19050" r="1905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3333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939F" id="Straight Arrow Connector 10" o:spid="_x0000_s1026" type="#_x0000_t32" style="position:absolute;margin-left:249.75pt;margin-top:12.75pt;width:184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" strokecolor="#5b9bd5 [3204]" strokeweight="3pt">
                <v:stroke endarrow="block" joinstyle="miter"/>
              </v:shape>
            </w:pict>
          </mc:Fallback>
        </mc:AlternateContent>
      </w:r>
      <w:r w:rsidR="00D053B3">
        <w:t xml:space="preserve">To return using Oliver Library Click on your name and </w:t>
      </w:r>
      <w:r>
        <w:t xml:space="preserve">scroll down to Loans, </w:t>
      </w:r>
      <w:r w:rsidR="00D053B3">
        <w:t>then</w:t>
      </w:r>
      <w:r>
        <w:t xml:space="preserve"> select Digital Loans, select the cover and click on “</w:t>
      </w:r>
      <w:r>
        <w:rPr>
          <w:u w:val="single"/>
        </w:rPr>
        <w:t>Return Electronic resource”.</w:t>
      </w:r>
      <w:r>
        <w:rPr>
          <w:noProof/>
          <w:lang w:eastAsia="en-AU"/>
        </w:rPr>
        <w:drawing>
          <wp:inline distT="0" distB="0" distL="0" distR="0" wp14:anchorId="5BE3222D" wp14:editId="33034870">
            <wp:extent cx="5731510" cy="18294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F4" w:rsidRDefault="009230F4" w:rsidP="009230F4">
      <w:pPr>
        <w:pStyle w:val="Heading1"/>
      </w:pPr>
      <w:r>
        <w:t>Hints and tips</w:t>
      </w:r>
    </w:p>
    <w:p w:rsidR="009230F4" w:rsidRDefault="009230F4" w:rsidP="009230F4">
      <w:pPr>
        <w:pStyle w:val="ListParagraph"/>
        <w:numPr>
          <w:ilvl w:val="0"/>
          <w:numId w:val="3"/>
        </w:numPr>
      </w:pPr>
      <w:r>
        <w:t>Greyed out books on the Wheelers ePlatform App mean the book is loaned out. (Wheelers is a shared collection which has grown exponentially these past weeks so at the moment popular titles are currently exhausted, they’re working to fix this problem.)</w:t>
      </w:r>
    </w:p>
    <w:p w:rsidR="00D053B3" w:rsidRDefault="00D053B3" w:rsidP="009230F4">
      <w:pPr>
        <w:pStyle w:val="ListParagraph"/>
        <w:numPr>
          <w:ilvl w:val="0"/>
          <w:numId w:val="3"/>
        </w:numPr>
      </w:pPr>
      <w:r>
        <w:t>Currently only 2 eBooks are allowed</w:t>
      </w:r>
      <w:r w:rsidR="00FE0B84">
        <w:t xml:space="preserve"> to be loaned</w:t>
      </w:r>
      <w:r>
        <w:t xml:space="preserve"> at </w:t>
      </w:r>
      <w:r w:rsidR="00FE0B84">
        <w:t>a time, instructions above explain how to return eBooks.</w:t>
      </w:r>
    </w:p>
    <w:p w:rsidR="00452DD9" w:rsidRDefault="00452DD9" w:rsidP="009230F4">
      <w:pPr>
        <w:pStyle w:val="ListParagraph"/>
        <w:numPr>
          <w:ilvl w:val="0"/>
          <w:numId w:val="3"/>
        </w:numPr>
      </w:pPr>
      <w:r>
        <w:t>The books have recommended age restrictions so younger students are unable to loan books which most suitable for older students.</w:t>
      </w:r>
    </w:p>
    <w:p w:rsidR="009230F4" w:rsidRPr="009230F4" w:rsidRDefault="009230F4" w:rsidP="00CF2A5A">
      <w:pPr>
        <w:pStyle w:val="ListParagraph"/>
      </w:pPr>
    </w:p>
    <w:p w:rsidR="00137C1B" w:rsidRPr="00F10C92" w:rsidRDefault="00137C1B" w:rsidP="002765DB">
      <w:pPr>
        <w:pStyle w:val="ListParagraph"/>
      </w:pPr>
    </w:p>
    <w:sectPr w:rsidR="00137C1B" w:rsidRPr="00F10C92" w:rsidSect="001B23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758A6"/>
    <w:multiLevelType w:val="hybridMultilevel"/>
    <w:tmpl w:val="4746C9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32F55"/>
    <w:multiLevelType w:val="hybridMultilevel"/>
    <w:tmpl w:val="E65CFA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9445B"/>
    <w:multiLevelType w:val="hybridMultilevel"/>
    <w:tmpl w:val="4934E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92"/>
    <w:rsid w:val="0007404A"/>
    <w:rsid w:val="00137C1B"/>
    <w:rsid w:val="001B23A4"/>
    <w:rsid w:val="00206620"/>
    <w:rsid w:val="002765DB"/>
    <w:rsid w:val="002D708A"/>
    <w:rsid w:val="003311FB"/>
    <w:rsid w:val="00452DD9"/>
    <w:rsid w:val="00571252"/>
    <w:rsid w:val="006D45F1"/>
    <w:rsid w:val="007A7EA4"/>
    <w:rsid w:val="008F5AB8"/>
    <w:rsid w:val="009230F4"/>
    <w:rsid w:val="009370C1"/>
    <w:rsid w:val="00AB3424"/>
    <w:rsid w:val="00AC4406"/>
    <w:rsid w:val="00CF2A5A"/>
    <w:rsid w:val="00D053B3"/>
    <w:rsid w:val="00D47DB6"/>
    <w:rsid w:val="00F10C92"/>
    <w:rsid w:val="00F44655"/>
    <w:rsid w:val="00FE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8DD984-EE8A-4656-9C3F-4A3862BF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0C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5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D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C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10C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65DB"/>
    <w:rPr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2765D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F5A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8F5AB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2D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elp.eplatform.co/hc/en-us/articles/115003984988-Downloading-Mobile-App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help.eplatform.co/hc/en-us/articles/115003869287-eLibrary-Basics" TargetMode="External"/><Relationship Id="rId11" Type="http://schemas.openxmlformats.org/officeDocument/2006/relationships/hyperlink" Target="https://help.eplatform.co/hc/en-us/articles/360002373352-How-can-I-borrow-or-return-Audiobooks-or-eBooks-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help.eplatform.co/hc/en-us/articles/115003889327-Browsing-eBook-Catalogue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help.eplatform.co/hc/en-us/articles/115003985868-Getting-Started-with-ePlatform-ap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Wyatt</dc:creator>
  <cp:keywords/>
  <dc:description/>
  <cp:lastModifiedBy>Cameron Smyth-Gapps</cp:lastModifiedBy>
  <cp:revision>2</cp:revision>
  <dcterms:created xsi:type="dcterms:W3CDTF">2020-04-06T22:42:00Z</dcterms:created>
  <dcterms:modified xsi:type="dcterms:W3CDTF">2020-04-06T22:42:00Z</dcterms:modified>
</cp:coreProperties>
</file>